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40" w:rsidRPr="0007534B" w:rsidRDefault="00924B40" w:rsidP="00924B4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534B">
        <w:rPr>
          <w:rFonts w:ascii="Times New Roman" w:hAnsi="Times New Roman"/>
          <w:b/>
          <w:sz w:val="28"/>
          <w:szCs w:val="28"/>
        </w:rPr>
        <w:t>КЛУБ ЭРУДИТОВ (10-11 классы).</w:t>
      </w:r>
    </w:p>
    <w:p w:rsidR="00924B40" w:rsidRPr="0007534B" w:rsidRDefault="00924B40" w:rsidP="00924B4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4B40" w:rsidRPr="0007534B" w:rsidRDefault="00924B40" w:rsidP="00924B40">
      <w:pPr>
        <w:jc w:val="center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b/>
          <w:iCs/>
          <w:sz w:val="28"/>
          <w:szCs w:val="28"/>
        </w:rPr>
        <w:t>Подготовили:</w:t>
      </w:r>
      <w:r w:rsidRPr="0007534B">
        <w:rPr>
          <w:rFonts w:ascii="Times New Roman" w:hAnsi="Times New Roman"/>
          <w:sz w:val="28"/>
          <w:szCs w:val="28"/>
        </w:rPr>
        <w:t xml:space="preserve"> Потупчик В.Н., учитель биологии,</w:t>
      </w:r>
    </w:p>
    <w:p w:rsidR="00924B40" w:rsidRDefault="00924B40" w:rsidP="00924B40">
      <w:pPr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Захарова В.Н.</w:t>
      </w:r>
      <w:r w:rsidRPr="0007534B">
        <w:rPr>
          <w:rFonts w:ascii="Times New Roman" w:hAnsi="Times New Roman"/>
          <w:sz w:val="28"/>
          <w:szCs w:val="28"/>
        </w:rPr>
        <w:t xml:space="preserve"> В.Н., учитель биологии,</w:t>
      </w:r>
      <w:r>
        <w:rPr>
          <w:rFonts w:ascii="Times New Roman" w:hAnsi="Times New Roman"/>
          <w:sz w:val="28"/>
          <w:szCs w:val="28"/>
        </w:rPr>
        <w:t>химии</w:t>
      </w:r>
    </w:p>
    <w:p w:rsidR="00924B40" w:rsidRPr="0007534B" w:rsidRDefault="00924B40" w:rsidP="0092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Сосенкова Е.М.,учитель географии</w:t>
      </w:r>
    </w:p>
    <w:p w:rsidR="00924B40" w:rsidRPr="0007534B" w:rsidRDefault="00924B40" w:rsidP="00924B40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24B40" w:rsidRPr="0007534B" w:rsidRDefault="00924B40" w:rsidP="00924B40">
      <w:pPr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Для проведения этой викторины в классе набирается команда эрудитов –6-8 человек. Остальные ученики – команда зрителей. Команда эрудитов после минуты обсуждения должна представить ответ на вопрос. Принимается ответ только одного эрудита. Если его суждение неверно, то право ответа на этот вопрос переходит к зрителям. Зритель, давший правильный ответ, заменяет за игровым столом эрудита, допустившего ошибку. Каждый правильный ответ –1 балл. Выигрывает тот участник, который набрал большее количество баллов.</w:t>
      </w:r>
    </w:p>
    <w:p w:rsidR="00924B40" w:rsidRPr="0007534B" w:rsidRDefault="00924B40" w:rsidP="00924B40">
      <w:pPr>
        <w:pStyle w:val="a3"/>
        <w:outlineLvl w:val="0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В О П Р О С Ы.</w:t>
      </w:r>
    </w:p>
    <w:p w:rsidR="00924B40" w:rsidRPr="0007534B" w:rsidRDefault="00924B40" w:rsidP="00924B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В клетках всех организмов имеется вода. При замерзании она может разорвать внутренние структуры клетки и вызвать гибель организмов. Почему же зимой не погибают растения, лягушки, насекомые и другие пойкилотермные животные при охлаждении их тела ниже 0</w:t>
      </w:r>
      <w:r w:rsidRPr="0007534B">
        <w:rPr>
          <w:rFonts w:ascii="Times New Roman" w:hAnsi="Times New Roman"/>
          <w:sz w:val="28"/>
          <w:szCs w:val="28"/>
          <w:vertAlign w:val="superscript"/>
        </w:rPr>
        <w:t>0</w:t>
      </w:r>
      <w:r w:rsidRPr="0007534B">
        <w:rPr>
          <w:rFonts w:ascii="Times New Roman" w:hAnsi="Times New Roman"/>
          <w:sz w:val="28"/>
          <w:szCs w:val="28"/>
        </w:rPr>
        <w:t>С?</w:t>
      </w:r>
    </w:p>
    <w:p w:rsidR="00924B40" w:rsidRPr="0007534B" w:rsidRDefault="00924B40" w:rsidP="00924B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При окислении одного грамма белков выделяется столько же энергии, сколько при окислении одного грамма углеводов. Почему организм использует белки как источник энергии только в крайних случаях?</w:t>
      </w:r>
    </w:p>
    <w:p w:rsidR="00924B40" w:rsidRPr="0007534B" w:rsidRDefault="00924B40" w:rsidP="00924B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Большинство живых организмов размножается половым путем. Однако для некоторых организмов характерно и бесполое размножение. Почему в ходе эволюции эти организмы не утратили способность к бесполому размножению?</w:t>
      </w:r>
    </w:p>
    <w:p w:rsidR="00924B40" w:rsidRPr="0007534B" w:rsidRDefault="00924B40" w:rsidP="00924B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Многие виды животных – гермафродиты. Однако для большинства из них характерно перекрестное оплодотворение. С чем это связано?</w:t>
      </w:r>
    </w:p>
    <w:p w:rsidR="00924B40" w:rsidRPr="0007534B" w:rsidRDefault="00924B40" w:rsidP="00924B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Два идентичных близнеца мужчины вступили в брак с двумя идентичными близнецами женщинами. Будут ли дети от этих браков похожи между собой так же, как идентичные близнецы?</w:t>
      </w:r>
    </w:p>
    <w:p w:rsidR="00924B40" w:rsidRPr="0007534B" w:rsidRDefault="00924B40" w:rsidP="00924B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Человек получил небольшую дозу ионизирующего облучения. Повреждение, каких клеток наиболее опасно для последующих поколений? Для мужчин или для женщин более опасно облучение?</w:t>
      </w:r>
    </w:p>
    <w:p w:rsidR="00924B40" w:rsidRPr="0007534B" w:rsidRDefault="00924B40" w:rsidP="00924B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Широкую известность получили результаты наблюдений над детьми, выросшими в изоляции от взрослых или в логове зверей. У детей «маугли» отсутствуют специфические особенности поведения, свойственные человеку, не развита психика. О чем говорят эти факты?</w:t>
      </w:r>
    </w:p>
    <w:p w:rsidR="00924B40" w:rsidRPr="0007534B" w:rsidRDefault="00924B40" w:rsidP="00924B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Один из исследователей с несколькими друзьями провел 45 минут в сухой камере при температуре – 126</w:t>
      </w:r>
      <w:r w:rsidRPr="0007534B">
        <w:rPr>
          <w:rFonts w:ascii="Times New Roman" w:hAnsi="Times New Roman"/>
          <w:sz w:val="28"/>
          <w:szCs w:val="28"/>
          <w:vertAlign w:val="superscript"/>
        </w:rPr>
        <w:t>0</w:t>
      </w:r>
      <w:r w:rsidRPr="0007534B">
        <w:rPr>
          <w:rFonts w:ascii="Times New Roman" w:hAnsi="Times New Roman"/>
          <w:sz w:val="28"/>
          <w:szCs w:val="28"/>
        </w:rPr>
        <w:t>С без вреда для здоровья, в то время как кусок мяса, взятый в камеру, оказался сваренным. Как можно объяснить результаты этого эксперимента?</w:t>
      </w:r>
    </w:p>
    <w:p w:rsidR="00924B40" w:rsidRPr="0007534B" w:rsidRDefault="00924B40" w:rsidP="00924B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Известно, что бактерии размножаются лишь один раз в жизни и производят только двух потомков. Дуб же образует большое количество семян. В то же время бактериальная популяция может увеличиваться быстрее, чем популяция дубов. Чем это можно объяснить?</w:t>
      </w:r>
    </w:p>
    <w:p w:rsidR="00924B40" w:rsidRPr="0007534B" w:rsidRDefault="00924B40" w:rsidP="00924B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lastRenderedPageBreak/>
        <w:t>Если человек утонул в пресной воде, то вода из легких диффундирует в кровь и в эритроциты, которые при этом разрушаются. Если он утонул в море, в легкие попадают соли. Тогда плазма переходит в легкие. Почему?</w:t>
      </w:r>
    </w:p>
    <w:p w:rsidR="00924B40" w:rsidRPr="0007534B" w:rsidRDefault="00924B40" w:rsidP="00924B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 xml:space="preserve">В1492 г. папе римскому Иннокентию </w:t>
      </w:r>
      <w:r w:rsidRPr="0007534B">
        <w:rPr>
          <w:rFonts w:ascii="Times New Roman" w:hAnsi="Times New Roman"/>
          <w:sz w:val="28"/>
          <w:szCs w:val="28"/>
          <w:lang w:val="en-US"/>
        </w:rPr>
        <w:t>VII</w:t>
      </w:r>
      <w:r w:rsidRPr="0007534B">
        <w:rPr>
          <w:rFonts w:ascii="Times New Roman" w:hAnsi="Times New Roman"/>
          <w:sz w:val="28"/>
          <w:szCs w:val="28"/>
        </w:rPr>
        <w:t xml:space="preserve"> </w:t>
      </w:r>
      <w:r w:rsidRPr="0007534B">
        <w:rPr>
          <w:rFonts w:ascii="Times New Roman" w:hAnsi="Times New Roman"/>
          <w:sz w:val="28"/>
          <w:szCs w:val="28"/>
          <w:lang w:val="en-US"/>
        </w:rPr>
        <w:t>c</w:t>
      </w:r>
      <w:r w:rsidRPr="0007534B">
        <w:rPr>
          <w:rFonts w:ascii="Times New Roman" w:hAnsi="Times New Roman"/>
          <w:sz w:val="28"/>
          <w:szCs w:val="28"/>
        </w:rPr>
        <w:t xml:space="preserve"> целью омоложения дали выпить кровь, взятую от трех десятилетних мальчиков. Могло ли это заменить ему переливание крови?</w:t>
      </w:r>
    </w:p>
    <w:p w:rsidR="00924B40" w:rsidRPr="0007534B" w:rsidRDefault="00924B40" w:rsidP="00924B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Миллионы лет живые организмы дышат и потребляют органические вещества. Почему кислород, пища и топливо не иссякают?</w:t>
      </w:r>
    </w:p>
    <w:p w:rsidR="00924B40" w:rsidRPr="0007534B" w:rsidRDefault="00924B40" w:rsidP="00924B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Когда его спросили, кого из адвокатов он думает пригласить для своей защиты на предстоящем суде, он ответил, что вместо адвоката возьмет лягушку и проделает перед судьями все свои опыты. Кого собирались судить?</w:t>
      </w:r>
    </w:p>
    <w:p w:rsidR="00924B40" w:rsidRPr="0007534B" w:rsidRDefault="00924B40" w:rsidP="00924B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У скрипача образовалась опухоль на мозжечке. Сможет ли он по-прежнему играть?</w:t>
      </w:r>
    </w:p>
    <w:p w:rsidR="00924B40" w:rsidRPr="0007534B" w:rsidRDefault="00924B40" w:rsidP="00924B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Если в космосе у человека под самым ухом выстрелить из пушки, то землянин не услышит взрыва. Почему?</w:t>
      </w:r>
    </w:p>
    <w:p w:rsidR="00924B40" w:rsidRPr="0007534B" w:rsidRDefault="00924B40" w:rsidP="00924B40">
      <w:pPr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О Т  В Е Т Ы.</w:t>
      </w:r>
    </w:p>
    <w:p w:rsidR="00924B40" w:rsidRPr="0007534B" w:rsidRDefault="00924B40" w:rsidP="00924B4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1. Внутренняя среда этих организмов содержит особые вещества – антифризы, препятствующие замерзанию воды.</w:t>
      </w:r>
    </w:p>
    <w:p w:rsidR="00924B40" w:rsidRPr="0007534B" w:rsidRDefault="00924B40" w:rsidP="00924B4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2. Так как белок – основной строительный материал организма, то его использование как топливо для организма не выгодно.</w:t>
      </w:r>
    </w:p>
    <w:p w:rsidR="00924B40" w:rsidRPr="0007534B" w:rsidRDefault="00924B40" w:rsidP="00924B4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3. При бесполом размножении быстро растет количество особей, что способствует сохранению вида.</w:t>
      </w:r>
    </w:p>
    <w:p w:rsidR="00924B40" w:rsidRPr="0007534B" w:rsidRDefault="00924B40" w:rsidP="00924B4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4. При гермафродизме каждая особь способна произвести потомство, а перекрестное оплодотворение дает возможность возникновения особей с новым набором признаков.</w:t>
      </w:r>
    </w:p>
    <w:p w:rsidR="00924B40" w:rsidRPr="0007534B" w:rsidRDefault="00924B40" w:rsidP="00924B4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5. Нет, так как в каждом случае потомство будет иметь особую комбинацию генов.</w:t>
      </w:r>
    </w:p>
    <w:p w:rsidR="00924B40" w:rsidRPr="0007534B" w:rsidRDefault="00924B40" w:rsidP="00924B4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6. Опасно повреждение половых клеток; особенно опасно облучение для женщин, так как яйцеклетки ее организма формируются еще до рождения и сохраняются в течение жизни, таким образом, при облучении женщины повреждаются все ее яйцеклетки.</w:t>
      </w:r>
    </w:p>
    <w:p w:rsidR="00924B40" w:rsidRPr="0007534B" w:rsidRDefault="00924B40" w:rsidP="00924B4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7. Человек – биосоциальное существо, и формирование поведения идет через общение, через подражание окружающим.</w:t>
      </w:r>
    </w:p>
    <w:p w:rsidR="00924B40" w:rsidRPr="0007534B" w:rsidRDefault="00924B40" w:rsidP="00924B4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8. Живой человеческий организм с помощью механизмов терморегуляции теплоизлучения и испарения пота с поверхности тела – способен поддерживать постоянную температуру тела.</w:t>
      </w:r>
    </w:p>
    <w:p w:rsidR="00924B40" w:rsidRPr="0007534B" w:rsidRDefault="00924B40" w:rsidP="00924B4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9. Дуб дает семена один раз в год, а бактерии при благоприятных условиях дают потомство каждые 20 минут, то есть1892160 раз в году.</w:t>
      </w:r>
    </w:p>
    <w:p w:rsidR="00924B40" w:rsidRPr="0007534B" w:rsidRDefault="00924B40" w:rsidP="00924B4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10. Вода переходит из раствора с более низкой концентрацией в раствор с более высокой концентрацией.</w:t>
      </w:r>
    </w:p>
    <w:p w:rsidR="00924B40" w:rsidRPr="0007534B" w:rsidRDefault="00924B40" w:rsidP="00924B4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11. Нет, так как в пищеварительном тракте кровь переваривается.</w:t>
      </w:r>
    </w:p>
    <w:p w:rsidR="00924B40" w:rsidRPr="0007534B" w:rsidRDefault="00924B40" w:rsidP="00924B4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12. Растения в результате фотосинтеза постоянно возобновляют запасы кислорода и            органических веществ.</w:t>
      </w:r>
    </w:p>
    <w:p w:rsidR="00924B40" w:rsidRPr="0007534B" w:rsidRDefault="00924B40" w:rsidP="00924B4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13. И.М.Сеченов.</w:t>
      </w:r>
    </w:p>
    <w:p w:rsidR="00924B40" w:rsidRPr="0007534B" w:rsidRDefault="00924B40" w:rsidP="00924B4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t>14. Нет, так как нарушается координация движений.</w:t>
      </w:r>
    </w:p>
    <w:p w:rsidR="00924B40" w:rsidRPr="0007534B" w:rsidRDefault="00924B40" w:rsidP="00924B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34B">
        <w:rPr>
          <w:rFonts w:ascii="Times New Roman" w:hAnsi="Times New Roman"/>
          <w:sz w:val="28"/>
          <w:szCs w:val="28"/>
        </w:rPr>
        <w:lastRenderedPageBreak/>
        <w:t>Раздражителем слухового анализатора является колебание воздуха, вызывающее колебание барабанной перепонки.</w:t>
      </w:r>
    </w:p>
    <w:p w:rsidR="00924B40" w:rsidRPr="0007534B" w:rsidRDefault="00924B40" w:rsidP="00924B40">
      <w:pPr>
        <w:autoSpaceDE w:val="0"/>
        <w:autoSpaceDN w:val="0"/>
        <w:ind w:left="40" w:firstLine="4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4B40" w:rsidRPr="0007534B" w:rsidRDefault="00924B40" w:rsidP="00924B40">
      <w:pPr>
        <w:autoSpaceDE w:val="0"/>
        <w:autoSpaceDN w:val="0"/>
        <w:ind w:left="40" w:firstLine="420"/>
        <w:rPr>
          <w:rFonts w:ascii="Times New Roman" w:hAnsi="Times New Roman"/>
          <w:b/>
          <w:bCs/>
          <w:sz w:val="28"/>
          <w:szCs w:val="28"/>
        </w:rPr>
      </w:pPr>
    </w:p>
    <w:p w:rsidR="00643110" w:rsidRDefault="00643110"/>
    <w:sectPr w:rsidR="00643110" w:rsidSect="00924B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B05D8"/>
    <w:multiLevelType w:val="hybridMultilevel"/>
    <w:tmpl w:val="7CFC6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CE"/>
    <w:rsid w:val="00643110"/>
    <w:rsid w:val="00924B40"/>
    <w:rsid w:val="00C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4B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24B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4B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24B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PCximik</dc:creator>
  <cp:keywords/>
  <dc:description/>
  <cp:lastModifiedBy>PCximik</cp:lastModifiedBy>
  <cp:revision>2</cp:revision>
  <dcterms:created xsi:type="dcterms:W3CDTF">2012-11-16T09:38:00Z</dcterms:created>
  <dcterms:modified xsi:type="dcterms:W3CDTF">2012-11-16T09:39:00Z</dcterms:modified>
</cp:coreProperties>
</file>